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D13" w:rsidRPr="005E45C9" w:rsidRDefault="00466D13" w:rsidP="00466D13">
      <w:pPr>
        <w:rPr>
          <w:rStyle w:val="SubtleEmphasis"/>
          <w:rFonts w:ascii="Trebuchet MS" w:hAnsi="Trebuchet MS"/>
          <w:i w:val="0"/>
          <w:sz w:val="32"/>
        </w:rPr>
      </w:pPr>
      <w:r w:rsidRPr="005E45C9">
        <w:rPr>
          <w:rStyle w:val="SubtleEmphasis"/>
          <w:rFonts w:ascii="Trebuchet MS" w:hAnsi="Trebuchet MS"/>
          <w:i w:val="0"/>
          <w:sz w:val="32"/>
        </w:rPr>
        <w:t>Terms &amp; Conditions – For Home Visits by APC team</w:t>
      </w:r>
    </w:p>
    <w:p w:rsidR="0084428D" w:rsidRPr="005E45C9" w:rsidRDefault="0084428D" w:rsidP="00466D13">
      <w:pPr>
        <w:rPr>
          <w:rStyle w:val="SubtleEmphasis"/>
          <w:rFonts w:ascii="Trebuchet MS" w:hAnsi="Trebuchet MS"/>
          <w:i w:val="0"/>
          <w:sz w:val="36"/>
        </w:rPr>
      </w:pPr>
    </w:p>
    <w:p w:rsidR="00466D13" w:rsidRPr="005E45C9" w:rsidRDefault="00466D13" w:rsidP="00D64C23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E45C9">
        <w:rPr>
          <w:rStyle w:val="SubtleEmphasis"/>
          <w:rFonts w:ascii="Trebuchet MS" w:hAnsi="Trebuchet MS"/>
          <w:i w:val="0"/>
          <w:sz w:val="24"/>
        </w:rPr>
        <w:tab/>
      </w:r>
      <w:r w:rsidRPr="005E45C9">
        <w:rPr>
          <w:rStyle w:val="SubtleEmphasis"/>
          <w:rFonts w:ascii="Trebuchet MS" w:hAnsi="Trebuchet MS"/>
          <w:b/>
          <w:i w:val="0"/>
          <w:sz w:val="24"/>
        </w:rPr>
        <w:t>1.</w:t>
      </w:r>
      <w:r w:rsidRPr="005E45C9">
        <w:rPr>
          <w:rStyle w:val="SubtleEmphasis"/>
          <w:rFonts w:ascii="Trebuchet MS" w:hAnsi="Trebuchet MS"/>
          <w:b/>
          <w:i w:val="0"/>
          <w:sz w:val="24"/>
        </w:rPr>
        <w:tab/>
        <w:t xml:space="preserve">Attendant Requirement: </w:t>
      </w:r>
      <w:r w:rsidRPr="005E45C9">
        <w:rPr>
          <w:rStyle w:val="SubtleEmphasis"/>
          <w:rFonts w:ascii="Trebuchet MS" w:hAnsi="Trebuchet MS"/>
          <w:i w:val="0"/>
          <w:sz w:val="24"/>
        </w:rPr>
        <w:t>A male or female attendant must be present at home during the visit to ensure comfort and security for both the patient and the therapist.</w:t>
      </w:r>
    </w:p>
    <w:p w:rsidR="00466D13" w:rsidRPr="005E45C9" w:rsidRDefault="00466D13" w:rsidP="00D64C23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E45C9">
        <w:rPr>
          <w:rStyle w:val="SubtleEmphasis"/>
          <w:rFonts w:ascii="Trebuchet MS" w:hAnsi="Trebuchet MS"/>
          <w:b/>
          <w:i w:val="0"/>
          <w:sz w:val="24"/>
        </w:rPr>
        <w:tab/>
        <w:t>2.</w:t>
      </w:r>
      <w:r w:rsidRPr="005E45C9">
        <w:rPr>
          <w:rStyle w:val="SubtleEmphasis"/>
          <w:rFonts w:ascii="Trebuchet MS" w:hAnsi="Trebuchet MS"/>
          <w:b/>
          <w:i w:val="0"/>
          <w:sz w:val="24"/>
        </w:rPr>
        <w:tab/>
        <w:t>Patient Availability:</w:t>
      </w:r>
      <w:r w:rsidRPr="005E45C9">
        <w:rPr>
          <w:rStyle w:val="SubtleEmphasis"/>
          <w:rFonts w:ascii="Trebuchet MS" w:hAnsi="Trebuchet MS"/>
          <w:i w:val="0"/>
          <w:sz w:val="24"/>
        </w:rPr>
        <w:t xml:space="preserve"> The patient should be free and available at the scheduled time to prevent unnecessary delays.</w:t>
      </w:r>
    </w:p>
    <w:p w:rsidR="00466D13" w:rsidRPr="005E45C9" w:rsidRDefault="00466D13" w:rsidP="00D64C23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E45C9">
        <w:rPr>
          <w:rStyle w:val="SubtleEmphasis"/>
          <w:rFonts w:ascii="Trebuchet MS" w:hAnsi="Trebuchet MS"/>
          <w:i w:val="0"/>
          <w:sz w:val="24"/>
        </w:rPr>
        <w:tab/>
      </w:r>
      <w:r w:rsidRPr="005E45C9">
        <w:rPr>
          <w:rStyle w:val="SubtleEmphasis"/>
          <w:rFonts w:ascii="Trebuchet MS" w:hAnsi="Trebuchet MS"/>
          <w:b/>
          <w:i w:val="0"/>
          <w:sz w:val="24"/>
        </w:rPr>
        <w:t>3.</w:t>
      </w:r>
      <w:r w:rsidRPr="005E45C9">
        <w:rPr>
          <w:rStyle w:val="SubtleEmphasis"/>
          <w:rFonts w:ascii="Trebuchet MS" w:hAnsi="Trebuchet MS"/>
          <w:b/>
          <w:i w:val="0"/>
          <w:sz w:val="24"/>
        </w:rPr>
        <w:tab/>
        <w:t>Session Duration:</w:t>
      </w:r>
      <w:r w:rsidRPr="005E45C9">
        <w:rPr>
          <w:rStyle w:val="SubtleEmphasis"/>
          <w:rFonts w:ascii="Trebuchet MS" w:hAnsi="Trebuchet MS"/>
          <w:i w:val="0"/>
          <w:sz w:val="24"/>
        </w:rPr>
        <w:t xml:space="preserve"> Each treatment session will last 35–40 minutes.</w:t>
      </w:r>
    </w:p>
    <w:p w:rsidR="00466D13" w:rsidRPr="005E45C9" w:rsidRDefault="00466D13" w:rsidP="00D64C23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E45C9">
        <w:rPr>
          <w:rStyle w:val="SubtleEmphasis"/>
          <w:rFonts w:ascii="Trebuchet MS" w:hAnsi="Trebuchet MS"/>
          <w:i w:val="0"/>
          <w:sz w:val="24"/>
        </w:rPr>
        <w:tab/>
      </w:r>
      <w:r w:rsidRPr="005E45C9">
        <w:rPr>
          <w:rStyle w:val="SubtleEmphasis"/>
          <w:rFonts w:ascii="Trebuchet MS" w:hAnsi="Trebuchet MS"/>
          <w:b/>
          <w:i w:val="0"/>
          <w:sz w:val="24"/>
        </w:rPr>
        <w:t>4.</w:t>
      </w:r>
      <w:r w:rsidRPr="005E45C9">
        <w:rPr>
          <w:rStyle w:val="SubtleEmphasis"/>
          <w:rFonts w:ascii="Trebuchet MS" w:hAnsi="Trebuchet MS"/>
          <w:b/>
          <w:i w:val="0"/>
          <w:sz w:val="24"/>
        </w:rPr>
        <w:tab/>
        <w:t>Medical Records:</w:t>
      </w:r>
      <w:r w:rsidRPr="005E45C9">
        <w:rPr>
          <w:rStyle w:val="SubtleEmphasis"/>
          <w:rFonts w:ascii="Trebuchet MS" w:hAnsi="Trebuchet MS"/>
          <w:i w:val="0"/>
          <w:sz w:val="24"/>
        </w:rPr>
        <w:t xml:space="preserve"> Please keep all previous and recent medical reports ready for the therapist to review during the first visit, ensuring a comprehensive and customized treatment plan.</w:t>
      </w:r>
    </w:p>
    <w:p w:rsidR="00466D13" w:rsidRPr="005E45C9" w:rsidRDefault="00466D13" w:rsidP="00D64C23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E45C9">
        <w:rPr>
          <w:rStyle w:val="SubtleEmphasis"/>
          <w:rFonts w:ascii="Trebuchet MS" w:hAnsi="Trebuchet MS"/>
          <w:i w:val="0"/>
          <w:sz w:val="24"/>
        </w:rPr>
        <w:tab/>
      </w:r>
      <w:r w:rsidRPr="005E45C9">
        <w:rPr>
          <w:rStyle w:val="SubtleEmphasis"/>
          <w:rFonts w:ascii="Trebuchet MS" w:hAnsi="Trebuchet MS"/>
          <w:b/>
          <w:i w:val="0"/>
          <w:sz w:val="24"/>
        </w:rPr>
        <w:t>5.</w:t>
      </w:r>
      <w:r w:rsidRPr="005E45C9">
        <w:rPr>
          <w:rStyle w:val="SubtleEmphasis"/>
          <w:rFonts w:ascii="Trebuchet MS" w:hAnsi="Trebuchet MS"/>
          <w:b/>
          <w:i w:val="0"/>
          <w:sz w:val="24"/>
        </w:rPr>
        <w:tab/>
        <w:t>Appropriate Clothing:</w:t>
      </w:r>
      <w:r w:rsidRPr="005E45C9">
        <w:rPr>
          <w:rStyle w:val="SubtleEmphasis"/>
          <w:rFonts w:ascii="Trebuchet MS" w:hAnsi="Trebuchet MS"/>
          <w:i w:val="0"/>
          <w:sz w:val="24"/>
        </w:rPr>
        <w:t xml:space="preserve"> The patient should wear loose clothing to allow easy access to the treatment area for examination.</w:t>
      </w:r>
    </w:p>
    <w:p w:rsidR="00466D13" w:rsidRPr="005E45C9" w:rsidRDefault="00466D13" w:rsidP="00D64C23">
      <w:pPr>
        <w:spacing w:after="0"/>
        <w:rPr>
          <w:rStyle w:val="SubtleEmphasis"/>
          <w:rFonts w:ascii="Trebuchet MS" w:hAnsi="Trebuchet MS"/>
          <w:b/>
          <w:i w:val="0"/>
          <w:sz w:val="24"/>
        </w:rPr>
      </w:pPr>
      <w:r w:rsidRPr="005E45C9">
        <w:rPr>
          <w:rStyle w:val="SubtleEmphasis"/>
          <w:rFonts w:ascii="Trebuchet MS" w:hAnsi="Trebuchet MS"/>
          <w:i w:val="0"/>
          <w:sz w:val="24"/>
        </w:rPr>
        <w:tab/>
      </w:r>
      <w:r w:rsidRPr="005E45C9">
        <w:rPr>
          <w:rStyle w:val="SubtleEmphasis"/>
          <w:rFonts w:ascii="Trebuchet MS" w:hAnsi="Trebuchet MS"/>
          <w:b/>
          <w:i w:val="0"/>
          <w:sz w:val="24"/>
        </w:rPr>
        <w:t>6.</w:t>
      </w:r>
      <w:r w:rsidRPr="005E45C9">
        <w:rPr>
          <w:rStyle w:val="SubtleEmphasis"/>
          <w:rFonts w:ascii="Trebuchet MS" w:hAnsi="Trebuchet MS"/>
          <w:b/>
          <w:i w:val="0"/>
          <w:sz w:val="24"/>
        </w:rPr>
        <w:tab/>
        <w:t>Payment Policy:</w:t>
      </w:r>
    </w:p>
    <w:p w:rsidR="00466D13" w:rsidRPr="005E45C9" w:rsidRDefault="00466D13" w:rsidP="00D64C23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E45C9">
        <w:rPr>
          <w:rStyle w:val="SubtleEmphasis"/>
          <w:rFonts w:ascii="Trebuchet MS" w:hAnsi="Trebuchet MS"/>
          <w:i w:val="0"/>
          <w:sz w:val="24"/>
        </w:rPr>
        <w:tab/>
        <w:t>•</w:t>
      </w:r>
      <w:r w:rsidRPr="005E45C9">
        <w:rPr>
          <w:rStyle w:val="SubtleEmphasis"/>
          <w:rFonts w:ascii="Trebuchet MS" w:hAnsi="Trebuchet MS"/>
          <w:i w:val="0"/>
          <w:sz w:val="24"/>
        </w:rPr>
        <w:tab/>
        <w:t>All payments must be made via IBFT to Dr. Mahum Jamil in the Astro PhysioCare account.</w:t>
      </w:r>
    </w:p>
    <w:p w:rsidR="00466D13" w:rsidRPr="005E45C9" w:rsidRDefault="00466D13" w:rsidP="00D64C23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E45C9">
        <w:rPr>
          <w:rStyle w:val="SubtleEmphasis"/>
          <w:rFonts w:ascii="Trebuchet MS" w:hAnsi="Trebuchet MS"/>
          <w:i w:val="0"/>
          <w:sz w:val="24"/>
        </w:rPr>
        <w:tab/>
        <w:t>•</w:t>
      </w:r>
      <w:r w:rsidRPr="005E45C9">
        <w:rPr>
          <w:rStyle w:val="SubtleEmphasis"/>
          <w:rFonts w:ascii="Trebuchet MS" w:hAnsi="Trebuchet MS"/>
          <w:i w:val="0"/>
          <w:sz w:val="24"/>
        </w:rPr>
        <w:tab/>
        <w:t>No cash payments should be handed over to the visiting therapist.</w:t>
      </w:r>
    </w:p>
    <w:p w:rsidR="00466D13" w:rsidRPr="005E45C9" w:rsidRDefault="00466D13" w:rsidP="00D64C23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E45C9">
        <w:rPr>
          <w:rStyle w:val="SubtleEmphasis"/>
          <w:rFonts w:ascii="Trebuchet MS" w:hAnsi="Trebuchet MS"/>
          <w:i w:val="0"/>
          <w:sz w:val="24"/>
        </w:rPr>
        <w:tab/>
      </w:r>
      <w:r w:rsidRPr="005E45C9">
        <w:rPr>
          <w:rStyle w:val="SubtleEmphasis"/>
          <w:rFonts w:ascii="Trebuchet MS" w:hAnsi="Trebuchet MS"/>
          <w:b/>
          <w:i w:val="0"/>
          <w:sz w:val="24"/>
        </w:rPr>
        <w:t>7.</w:t>
      </w:r>
      <w:r w:rsidRPr="005E45C9">
        <w:rPr>
          <w:rStyle w:val="SubtleEmphasis"/>
          <w:rFonts w:ascii="Trebuchet MS" w:hAnsi="Trebuchet MS"/>
          <w:b/>
          <w:i w:val="0"/>
          <w:sz w:val="24"/>
        </w:rPr>
        <w:tab/>
        <w:t>Additional Sessions:</w:t>
      </w:r>
      <w:r w:rsidRPr="005E45C9">
        <w:rPr>
          <w:rStyle w:val="SubtleEmphasis"/>
          <w:rFonts w:ascii="Trebuchet MS" w:hAnsi="Trebuchet MS"/>
          <w:i w:val="0"/>
          <w:sz w:val="24"/>
        </w:rPr>
        <w:t xml:space="preserve"> The number of sessions may be adjusted as per the patient’s needs, and the family will be consulted accordingly.</w:t>
      </w:r>
    </w:p>
    <w:p w:rsidR="00466D13" w:rsidRPr="005E45C9" w:rsidRDefault="00466D13" w:rsidP="00D64C23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E45C9">
        <w:rPr>
          <w:rStyle w:val="SubtleEmphasis"/>
          <w:rFonts w:ascii="Trebuchet MS" w:hAnsi="Trebuchet MS"/>
          <w:i w:val="0"/>
          <w:sz w:val="24"/>
        </w:rPr>
        <w:tab/>
      </w:r>
      <w:r w:rsidRPr="005E45C9">
        <w:rPr>
          <w:rStyle w:val="SubtleEmphasis"/>
          <w:rFonts w:ascii="Trebuchet MS" w:hAnsi="Trebuchet MS"/>
          <w:b/>
          <w:i w:val="0"/>
          <w:sz w:val="24"/>
        </w:rPr>
        <w:t>8.</w:t>
      </w:r>
      <w:r w:rsidRPr="005E45C9">
        <w:rPr>
          <w:rStyle w:val="SubtleEmphasis"/>
          <w:rFonts w:ascii="Trebuchet MS" w:hAnsi="Trebuchet MS"/>
          <w:b/>
          <w:i w:val="0"/>
          <w:sz w:val="24"/>
        </w:rPr>
        <w:tab/>
        <w:t>Consultation &amp; Queries:</w:t>
      </w:r>
      <w:r w:rsidRPr="005E45C9">
        <w:rPr>
          <w:rStyle w:val="SubtleEmphasis"/>
          <w:rFonts w:ascii="Trebuchet MS" w:hAnsi="Trebuchet MS"/>
          <w:i w:val="0"/>
          <w:sz w:val="24"/>
        </w:rPr>
        <w:t xml:space="preserve"> For any concerns or treatment-related discussions, you may directly consult with Dr. Mahum Jamil.</w:t>
      </w:r>
    </w:p>
    <w:p w:rsidR="00466D13" w:rsidRPr="005E45C9" w:rsidRDefault="00466D13" w:rsidP="00D64C23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E45C9">
        <w:rPr>
          <w:rStyle w:val="SubtleEmphasis"/>
          <w:rFonts w:ascii="Trebuchet MS" w:hAnsi="Trebuchet MS"/>
          <w:i w:val="0"/>
          <w:sz w:val="24"/>
        </w:rPr>
        <w:tab/>
      </w:r>
      <w:r w:rsidRPr="005E45C9">
        <w:rPr>
          <w:rStyle w:val="SubtleEmphasis"/>
          <w:rFonts w:ascii="Trebuchet MS" w:hAnsi="Trebuchet MS"/>
          <w:b/>
          <w:i w:val="0"/>
          <w:sz w:val="24"/>
        </w:rPr>
        <w:t>9.</w:t>
      </w:r>
      <w:r w:rsidRPr="005E45C9">
        <w:rPr>
          <w:rStyle w:val="SubtleEmphasis"/>
          <w:rFonts w:ascii="Trebuchet MS" w:hAnsi="Trebuchet MS"/>
          <w:b/>
          <w:i w:val="0"/>
          <w:sz w:val="24"/>
        </w:rPr>
        <w:tab/>
        <w:t xml:space="preserve">E-Invoice: </w:t>
      </w:r>
      <w:r w:rsidRPr="005E45C9">
        <w:rPr>
          <w:rStyle w:val="SubtleEmphasis"/>
          <w:rFonts w:ascii="Trebuchet MS" w:hAnsi="Trebuchet MS"/>
          <w:i w:val="0"/>
          <w:sz w:val="24"/>
        </w:rPr>
        <w:t>A detailed e-invoice covering all sessions will be provided at the end of the treatment plan</w:t>
      </w:r>
    </w:p>
    <w:p w:rsidR="00466D13" w:rsidRPr="005E45C9" w:rsidRDefault="005E45C9" w:rsidP="00D64C23">
      <w:pPr>
        <w:spacing w:after="0"/>
        <w:rPr>
          <w:rStyle w:val="SubtleEmphasis"/>
          <w:rFonts w:ascii="Trebuchet MS" w:hAnsi="Trebuchet MS"/>
          <w:b/>
          <w:i w:val="0"/>
          <w:sz w:val="24"/>
        </w:rPr>
      </w:pPr>
      <w:r>
        <w:rPr>
          <w:rStyle w:val="SubtleEmphasis"/>
          <w:rFonts w:ascii="Trebuchet MS" w:hAnsi="Trebuchet MS"/>
          <w:b/>
          <w:i w:val="0"/>
          <w:sz w:val="24"/>
        </w:rPr>
        <w:t xml:space="preserve">        </w:t>
      </w:r>
      <w:r w:rsidR="00466D13" w:rsidRPr="005E45C9">
        <w:rPr>
          <w:rStyle w:val="SubtleEmphasis"/>
          <w:rFonts w:ascii="Trebuchet MS" w:hAnsi="Trebuchet MS"/>
          <w:b/>
          <w:i w:val="0"/>
          <w:sz w:val="24"/>
        </w:rPr>
        <w:t xml:space="preserve"> 10.</w:t>
      </w:r>
      <w:r w:rsidR="00466D13" w:rsidRPr="005E45C9">
        <w:rPr>
          <w:rStyle w:val="SubtleEmphasis"/>
          <w:rFonts w:ascii="Trebuchet MS" w:hAnsi="Trebuchet MS"/>
          <w:b/>
          <w:i w:val="0"/>
          <w:sz w:val="24"/>
        </w:rPr>
        <w:tab/>
        <w:t>Patient Feedback &amp; Testimonials:</w:t>
      </w:r>
    </w:p>
    <w:p w:rsidR="00466D13" w:rsidRPr="005E45C9" w:rsidRDefault="00466D13" w:rsidP="00D64C23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E45C9">
        <w:rPr>
          <w:rStyle w:val="SubtleEmphasis"/>
          <w:rFonts w:ascii="Trebuchet MS" w:hAnsi="Trebuchet MS"/>
          <w:i w:val="0"/>
          <w:sz w:val="24"/>
        </w:rPr>
        <w:tab/>
        <w:t>•</w:t>
      </w:r>
      <w:r w:rsidRPr="005E45C9">
        <w:rPr>
          <w:rStyle w:val="SubtleEmphasis"/>
          <w:rFonts w:ascii="Trebuchet MS" w:hAnsi="Trebuchet MS"/>
          <w:i w:val="0"/>
          <w:sz w:val="24"/>
        </w:rPr>
        <w:tab/>
        <w:t>Upon completion of the treatment plan, patient feedback will be collected via a feedback form.</w:t>
      </w:r>
    </w:p>
    <w:p w:rsidR="00466D13" w:rsidRDefault="00466D13" w:rsidP="00D64C23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E45C9">
        <w:rPr>
          <w:rStyle w:val="SubtleEmphasis"/>
          <w:rFonts w:ascii="Trebuchet MS" w:hAnsi="Trebuchet MS"/>
          <w:i w:val="0"/>
          <w:sz w:val="24"/>
        </w:rPr>
        <w:tab/>
        <w:t>•</w:t>
      </w:r>
      <w:r w:rsidRPr="005E45C9">
        <w:rPr>
          <w:rStyle w:val="SubtleEmphasis"/>
          <w:rFonts w:ascii="Trebuchet MS" w:hAnsi="Trebuchet MS"/>
          <w:i w:val="0"/>
          <w:sz w:val="24"/>
        </w:rPr>
        <w:tab/>
        <w:t>Additionally, a video testimonial may be requested, where the patient can share their experience with our home visit services.</w:t>
      </w:r>
    </w:p>
    <w:p w:rsidR="005E45C9" w:rsidRPr="00552B57" w:rsidRDefault="005E45C9" w:rsidP="005E45C9">
      <w:pPr>
        <w:spacing w:after="0"/>
        <w:rPr>
          <w:rStyle w:val="SubtleEmphasis"/>
          <w:rFonts w:ascii="Trebuchet MS" w:hAnsi="Trebuchet MS"/>
          <w:i w:val="0"/>
          <w:sz w:val="24"/>
        </w:rPr>
      </w:pPr>
      <w:r>
        <w:rPr>
          <w:rStyle w:val="SubtleEmphasis"/>
          <w:rFonts w:ascii="Trebuchet MS" w:hAnsi="Trebuchet MS"/>
          <w:b/>
          <w:i w:val="0"/>
          <w:sz w:val="24"/>
        </w:rPr>
        <w:t xml:space="preserve">          </w:t>
      </w:r>
      <w:r w:rsidRPr="005E45C9">
        <w:rPr>
          <w:rStyle w:val="SubtleEmphasis"/>
          <w:rFonts w:ascii="Trebuchet MS" w:hAnsi="Trebuchet MS"/>
          <w:b/>
          <w:i w:val="0"/>
          <w:sz w:val="24"/>
        </w:rPr>
        <w:t>11.</w:t>
      </w:r>
      <w:r>
        <w:rPr>
          <w:rStyle w:val="SubtleEmphasis"/>
          <w:rFonts w:ascii="Trebuchet MS" w:hAnsi="Trebuchet MS"/>
          <w:i w:val="0"/>
          <w:sz w:val="24"/>
        </w:rPr>
        <w:t xml:space="preserve"> </w:t>
      </w:r>
      <w:r w:rsidRPr="00141DC9">
        <w:rPr>
          <w:rStyle w:val="SubtleEmphasis"/>
          <w:rFonts w:ascii="Trebuchet MS" w:hAnsi="Trebuchet MS"/>
          <w:b/>
          <w:i w:val="0"/>
          <w:sz w:val="24"/>
        </w:rPr>
        <w:t>Therapist Unavailability</w:t>
      </w:r>
      <w:r w:rsidRPr="00552B57">
        <w:rPr>
          <w:rStyle w:val="SubtleEmphasis"/>
          <w:rFonts w:ascii="Trebuchet MS" w:hAnsi="Trebuchet MS"/>
          <w:i w:val="0"/>
          <w:sz w:val="24"/>
        </w:rPr>
        <w:t>: In case the assigned therapist is sick or on leave, the patient/attendant must connect with the Astro</w:t>
      </w:r>
      <w:r>
        <w:rPr>
          <w:rStyle w:val="SubtleEmphasis"/>
          <w:rFonts w:ascii="Trebuchet MS" w:hAnsi="Trebuchet MS"/>
          <w:i w:val="0"/>
          <w:sz w:val="24"/>
        </w:rPr>
        <w:t xml:space="preserve"> </w:t>
      </w:r>
      <w:r w:rsidRPr="00552B57">
        <w:rPr>
          <w:rStyle w:val="SubtleEmphasis"/>
          <w:rFonts w:ascii="Trebuchet MS" w:hAnsi="Trebuchet MS"/>
          <w:i w:val="0"/>
          <w:sz w:val="24"/>
        </w:rPr>
        <w:t>physiocare team immediately so they can align a substitute physiotherapist where possible.</w:t>
      </w:r>
    </w:p>
    <w:p w:rsidR="005E45C9" w:rsidRPr="00552B57" w:rsidRDefault="005E45C9" w:rsidP="005E45C9">
      <w:pPr>
        <w:spacing w:after="0"/>
        <w:rPr>
          <w:rStyle w:val="SubtleEmphasis"/>
          <w:rFonts w:ascii="Trebuchet MS" w:hAnsi="Trebuchet MS"/>
          <w:i w:val="0"/>
          <w:sz w:val="24"/>
        </w:rPr>
      </w:pPr>
      <w:r>
        <w:rPr>
          <w:rStyle w:val="SubtleEmphasis"/>
          <w:rFonts w:ascii="Trebuchet MS" w:hAnsi="Trebuchet MS"/>
          <w:b/>
          <w:i w:val="0"/>
          <w:sz w:val="24"/>
        </w:rPr>
        <w:t xml:space="preserve">          </w:t>
      </w:r>
      <w:bookmarkStart w:id="0" w:name="_GoBack"/>
      <w:bookmarkEnd w:id="0"/>
      <w:r w:rsidRPr="005E45C9">
        <w:rPr>
          <w:rStyle w:val="SubtleEmphasis"/>
          <w:rFonts w:ascii="Trebuchet MS" w:hAnsi="Trebuchet MS"/>
          <w:b/>
          <w:i w:val="0"/>
          <w:sz w:val="24"/>
        </w:rPr>
        <w:t>12. Cancellation Policy:</w:t>
      </w:r>
      <w:r w:rsidRPr="005E45C9">
        <w:rPr>
          <w:rStyle w:val="SubtleEmphasis"/>
          <w:rFonts w:ascii="Trebuchet MS" w:hAnsi="Trebuchet MS"/>
          <w:i w:val="0"/>
          <w:sz w:val="24"/>
        </w:rPr>
        <w:t xml:space="preserve"> Appointments cannot be cancelled at the last minute (11th hour). Any cancellations or rescheduling must be informed at least 24 hours in advance.</w:t>
      </w:r>
    </w:p>
    <w:p w:rsidR="005E45C9" w:rsidRPr="005E45C9" w:rsidRDefault="005E45C9" w:rsidP="00D64C23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466D13" w:rsidRPr="005E45C9" w:rsidRDefault="00466D13" w:rsidP="00D64C23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466D13" w:rsidRPr="005E45C9" w:rsidRDefault="00466D13" w:rsidP="00D64C23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E45C9">
        <w:rPr>
          <w:rStyle w:val="SubtleEmphasis"/>
          <w:rFonts w:ascii="Trebuchet MS" w:hAnsi="Trebuchet MS"/>
          <w:i w:val="0"/>
          <w:sz w:val="24"/>
        </w:rPr>
        <w:t>By proceeding with home physiotherapy sessions, you agree to these terms. Our team is committed to providing safe, effective, and professional care at your convenience.</w:t>
      </w:r>
    </w:p>
    <w:p w:rsidR="00466D13" w:rsidRPr="005E45C9" w:rsidRDefault="00466D13" w:rsidP="00D64C23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466D13" w:rsidRPr="005E45C9" w:rsidRDefault="00D64C23" w:rsidP="00D64C23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E45C9">
        <w:rPr>
          <w:rStyle w:val="SubtleEmphasis"/>
          <w:rFonts w:ascii="Trebuchet MS" w:hAnsi="Trebuchet MS"/>
          <w:i w:val="0"/>
          <w:sz w:val="24"/>
        </w:rPr>
        <w:t>Astrophysiocare: Elevating Lives Through Better Posture and Pain-Free Living</w:t>
      </w:r>
    </w:p>
    <w:p w:rsidR="008E18B0" w:rsidRPr="005E45C9" w:rsidRDefault="00466D13" w:rsidP="00D64C23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E45C9">
        <w:rPr>
          <w:rStyle w:val="SubtleEmphasis"/>
          <w:rFonts w:ascii="Trebuchet MS" w:hAnsi="Trebuchet MS"/>
          <w:i w:val="0"/>
          <w:sz w:val="24"/>
        </w:rPr>
        <w:t>Issued by Dr. Mahum Jamil &amp; Team</w:t>
      </w:r>
    </w:p>
    <w:sectPr w:rsidR="008E18B0" w:rsidRPr="005E4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13"/>
    <w:rsid w:val="00466D13"/>
    <w:rsid w:val="005E45C9"/>
    <w:rsid w:val="0084428D"/>
    <w:rsid w:val="008E18B0"/>
    <w:rsid w:val="00D6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F1151-096A-488B-9387-6AAEC307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66D1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15Ba Notebook</dc:creator>
  <cp:keywords/>
  <dc:description/>
  <cp:lastModifiedBy>HP 15Ba Notebook</cp:lastModifiedBy>
  <cp:revision>4</cp:revision>
  <dcterms:created xsi:type="dcterms:W3CDTF">2025-03-12T15:58:00Z</dcterms:created>
  <dcterms:modified xsi:type="dcterms:W3CDTF">2025-10-22T14:26:00Z</dcterms:modified>
</cp:coreProperties>
</file>